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A3075E" w:rsidRPr="00F51AC1" w:rsidRDefault="00A3075E" w:rsidP="005F1FC6">
      <w:pPr>
        <w:ind w:left="5954"/>
        <w:rPr>
          <w:b/>
          <w:sz w:val="16"/>
          <w:szCs w:val="16"/>
        </w:rPr>
      </w:pPr>
    </w:p>
    <w:p w:rsidR="00A3075E" w:rsidRDefault="00A3075E" w:rsidP="005F1FC6">
      <w:pPr>
        <w:ind w:left="5954"/>
        <w:rPr>
          <w:b/>
          <w:sz w:val="28"/>
          <w:szCs w:val="28"/>
        </w:rPr>
      </w:pPr>
      <w:r>
        <w:rPr>
          <w:b/>
          <w:sz w:val="28"/>
          <w:szCs w:val="28"/>
        </w:rPr>
        <w:t>Руководителям государственных</w:t>
      </w:r>
    </w:p>
    <w:p w:rsidR="00A3075E" w:rsidRDefault="00A3075E" w:rsidP="005F1FC6">
      <w:pPr>
        <w:ind w:left="5954"/>
        <w:rPr>
          <w:b/>
          <w:sz w:val="28"/>
          <w:szCs w:val="28"/>
        </w:rPr>
      </w:pPr>
      <w:r>
        <w:rPr>
          <w:b/>
          <w:sz w:val="28"/>
          <w:szCs w:val="28"/>
        </w:rPr>
        <w:t xml:space="preserve">общеобразовательных организаций </w:t>
      </w:r>
    </w:p>
    <w:p w:rsidR="00A3075E" w:rsidRDefault="00A3075E" w:rsidP="005F1FC6">
      <w:pPr>
        <w:ind w:left="5954"/>
        <w:rPr>
          <w:b/>
          <w:sz w:val="28"/>
          <w:szCs w:val="28"/>
        </w:rPr>
      </w:pPr>
      <w:r>
        <w:rPr>
          <w:b/>
          <w:sz w:val="28"/>
          <w:szCs w:val="28"/>
        </w:rPr>
        <w:t>(по списку)</w:t>
      </w:r>
    </w:p>
    <w:p w:rsidR="00A6679C" w:rsidRDefault="00A6679C" w:rsidP="00A6679C">
      <w:pPr>
        <w:ind w:left="5954"/>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920"/>
      </w:tblGrid>
      <w:tr w:rsidR="00A6679C" w:rsidTr="00A6679C">
        <w:tc>
          <w:tcPr>
            <w:tcW w:w="3510" w:type="dxa"/>
          </w:tcPr>
          <w:p w:rsidR="00A6679C" w:rsidRPr="00A6679C" w:rsidRDefault="00A6679C" w:rsidP="006F2FDB">
            <w:pPr>
              <w:jc w:val="both"/>
            </w:pPr>
            <w:r w:rsidRPr="00A6679C">
              <w:t xml:space="preserve">О </w:t>
            </w:r>
            <w:r>
              <w:t xml:space="preserve">направлении </w:t>
            </w:r>
            <w:r w:rsidR="006F7B43">
              <w:t xml:space="preserve">учителей </w:t>
            </w:r>
            <w:r w:rsidR="006F2FDB" w:rsidRPr="006F2FDB">
              <w:t>ОБЖ</w:t>
            </w:r>
            <w:r w:rsidR="006F7B43">
              <w:t xml:space="preserve"> на курсы</w:t>
            </w:r>
            <w:r>
              <w:t xml:space="preserve"> повышения квалификации</w:t>
            </w:r>
          </w:p>
        </w:tc>
        <w:tc>
          <w:tcPr>
            <w:tcW w:w="5920" w:type="dxa"/>
          </w:tcPr>
          <w:p w:rsidR="00A6679C" w:rsidRDefault="00A6679C" w:rsidP="005F1FC6">
            <w:pPr>
              <w:jc w:val="center"/>
              <w:rPr>
                <w:b/>
                <w:sz w:val="28"/>
                <w:szCs w:val="28"/>
              </w:rPr>
            </w:pPr>
          </w:p>
        </w:tc>
      </w:tr>
    </w:tbl>
    <w:p w:rsidR="00A6679C" w:rsidRDefault="00A6679C" w:rsidP="005F1FC6">
      <w:pPr>
        <w:jc w:val="center"/>
        <w:rPr>
          <w:b/>
          <w:sz w:val="28"/>
          <w:szCs w:val="28"/>
        </w:rPr>
      </w:pPr>
    </w:p>
    <w:p w:rsidR="003576AA" w:rsidRDefault="005F1FC6" w:rsidP="003576AA">
      <w:pPr>
        <w:jc w:val="center"/>
        <w:rPr>
          <w:b/>
          <w:sz w:val="28"/>
          <w:szCs w:val="28"/>
        </w:rPr>
      </w:pPr>
      <w:r w:rsidRPr="00015C02">
        <w:rPr>
          <w:b/>
          <w:sz w:val="28"/>
          <w:szCs w:val="28"/>
        </w:rPr>
        <w:t>Уважаемые коллеги</w:t>
      </w:r>
      <w:r>
        <w:rPr>
          <w:b/>
          <w:sz w:val="28"/>
          <w:szCs w:val="28"/>
        </w:rPr>
        <w:t>!</w:t>
      </w:r>
    </w:p>
    <w:p w:rsidR="003576AA" w:rsidRDefault="003576AA" w:rsidP="005F1FC6">
      <w:pPr>
        <w:jc w:val="center"/>
        <w:rPr>
          <w:b/>
          <w:sz w:val="28"/>
          <w:szCs w:val="28"/>
        </w:rPr>
      </w:pPr>
    </w:p>
    <w:p w:rsidR="006F2FDB" w:rsidRDefault="00B92F57" w:rsidP="006F2FDB">
      <w:pPr>
        <w:spacing w:line="264" w:lineRule="auto"/>
        <w:ind w:firstLine="709"/>
        <w:jc w:val="both"/>
        <w:rPr>
          <w:sz w:val="28"/>
          <w:szCs w:val="28"/>
        </w:rPr>
      </w:pPr>
      <w:r>
        <w:rPr>
          <w:sz w:val="28"/>
          <w:szCs w:val="28"/>
        </w:rPr>
        <w:t xml:space="preserve"> Министерство образования и науки Республики Татарстан в дополнение к ранее направленному письму от 17.10.2020 № 11939/20</w:t>
      </w:r>
      <w:r w:rsidR="006F2FDB" w:rsidRPr="00A019BE">
        <w:rPr>
          <w:sz w:val="28"/>
          <w:szCs w:val="28"/>
        </w:rPr>
        <w:t xml:space="preserve"> </w:t>
      </w:r>
      <w:r>
        <w:rPr>
          <w:sz w:val="28"/>
          <w:szCs w:val="28"/>
        </w:rPr>
        <w:t>направляет информацию об участниках образовательной сессии для педагогов ОБЖ (приложение).</w:t>
      </w:r>
    </w:p>
    <w:p w:rsidR="006F2FDB" w:rsidRDefault="006F2FDB" w:rsidP="006F2FDB">
      <w:pPr>
        <w:spacing w:line="264" w:lineRule="auto"/>
        <w:ind w:firstLine="709"/>
        <w:jc w:val="both"/>
        <w:rPr>
          <w:sz w:val="28"/>
          <w:szCs w:val="28"/>
        </w:rPr>
      </w:pPr>
      <w:r>
        <w:rPr>
          <w:sz w:val="28"/>
          <w:szCs w:val="28"/>
        </w:rPr>
        <w:t>Образовательная</w:t>
      </w:r>
      <w:r w:rsidRPr="00A019BE">
        <w:rPr>
          <w:sz w:val="28"/>
          <w:szCs w:val="28"/>
        </w:rPr>
        <w:t xml:space="preserve"> сесси</w:t>
      </w:r>
      <w:r>
        <w:rPr>
          <w:sz w:val="28"/>
          <w:szCs w:val="28"/>
        </w:rPr>
        <w:t xml:space="preserve">я </w:t>
      </w:r>
      <w:r w:rsidR="00B92F57">
        <w:rPr>
          <w:sz w:val="28"/>
          <w:szCs w:val="28"/>
        </w:rPr>
        <w:t>проходит</w:t>
      </w:r>
      <w:r w:rsidRPr="00A019BE">
        <w:rPr>
          <w:sz w:val="28"/>
          <w:szCs w:val="28"/>
        </w:rPr>
        <w:t xml:space="preserve"> в период</w:t>
      </w:r>
      <w:r>
        <w:rPr>
          <w:sz w:val="28"/>
          <w:szCs w:val="28"/>
        </w:rPr>
        <w:t xml:space="preserve"> </w:t>
      </w:r>
      <w:r w:rsidRPr="00A019BE">
        <w:rPr>
          <w:sz w:val="28"/>
          <w:szCs w:val="28"/>
        </w:rPr>
        <w:t xml:space="preserve">с </w:t>
      </w:r>
      <w:r>
        <w:rPr>
          <w:sz w:val="28"/>
          <w:szCs w:val="28"/>
        </w:rPr>
        <w:t>19</w:t>
      </w:r>
      <w:r w:rsidRPr="00A019BE">
        <w:rPr>
          <w:sz w:val="28"/>
          <w:szCs w:val="28"/>
        </w:rPr>
        <w:t xml:space="preserve"> по </w:t>
      </w:r>
      <w:r>
        <w:rPr>
          <w:sz w:val="28"/>
          <w:szCs w:val="28"/>
        </w:rPr>
        <w:t>29 октября 2020 </w:t>
      </w:r>
      <w:r w:rsidRPr="00A019BE">
        <w:rPr>
          <w:sz w:val="28"/>
          <w:szCs w:val="28"/>
        </w:rPr>
        <w:t>г</w:t>
      </w:r>
      <w:r>
        <w:rPr>
          <w:sz w:val="28"/>
          <w:szCs w:val="28"/>
        </w:rPr>
        <w:t>.</w:t>
      </w:r>
      <w:r w:rsidRPr="00A019BE">
        <w:rPr>
          <w:sz w:val="28"/>
          <w:szCs w:val="28"/>
        </w:rPr>
        <w:t xml:space="preserve"> </w:t>
      </w:r>
      <w:r>
        <w:rPr>
          <w:sz w:val="28"/>
          <w:szCs w:val="28"/>
        </w:rPr>
        <w:br/>
      </w:r>
      <w:r w:rsidRPr="00A019BE">
        <w:rPr>
          <w:sz w:val="28"/>
          <w:szCs w:val="28"/>
        </w:rPr>
        <w:t>в дистанционном формате</w:t>
      </w:r>
      <w:r w:rsidRPr="0002656B">
        <w:rPr>
          <w:sz w:val="28"/>
          <w:szCs w:val="28"/>
        </w:rPr>
        <w:t xml:space="preserve"> на платформе: </w:t>
      </w:r>
      <w:r>
        <w:rPr>
          <w:sz w:val="28"/>
          <w:szCs w:val="28"/>
        </w:rPr>
        <w:t>https://elducation.ru</w:t>
      </w:r>
      <w:r w:rsidRPr="0002656B">
        <w:rPr>
          <w:sz w:val="28"/>
          <w:szCs w:val="28"/>
        </w:rPr>
        <w:t>.</w:t>
      </w:r>
    </w:p>
    <w:p w:rsidR="006F2FDB" w:rsidRDefault="00B92F57" w:rsidP="006F2FDB">
      <w:pPr>
        <w:spacing w:line="264" w:lineRule="auto"/>
        <w:ind w:firstLine="709"/>
        <w:jc w:val="both"/>
        <w:rPr>
          <w:sz w:val="28"/>
          <w:szCs w:val="28"/>
        </w:rPr>
      </w:pPr>
      <w:r>
        <w:rPr>
          <w:sz w:val="28"/>
          <w:szCs w:val="28"/>
        </w:rPr>
        <w:t>Просим довести данную информацию до руководителей общеобразовательных организаций – Центров «Точка роста» и обеспечить обязательное участие педагогов.</w:t>
      </w:r>
    </w:p>
    <w:p w:rsidR="006F2FDB" w:rsidRDefault="006F2FDB" w:rsidP="006F2FDB">
      <w:pPr>
        <w:spacing w:line="264" w:lineRule="auto"/>
        <w:ind w:firstLine="709"/>
        <w:jc w:val="both"/>
        <w:rPr>
          <w:sz w:val="28"/>
          <w:szCs w:val="28"/>
        </w:rPr>
      </w:pPr>
      <w:r>
        <w:rPr>
          <w:sz w:val="28"/>
          <w:szCs w:val="28"/>
        </w:rPr>
        <w:t>Приложения:</w:t>
      </w:r>
      <w:r w:rsidRPr="00F66FE4">
        <w:rPr>
          <w:sz w:val="28"/>
          <w:szCs w:val="28"/>
        </w:rPr>
        <w:t xml:space="preserve"> </w:t>
      </w:r>
      <w:r>
        <w:rPr>
          <w:sz w:val="28"/>
          <w:szCs w:val="28"/>
        </w:rPr>
        <w:t xml:space="preserve">на </w:t>
      </w:r>
      <w:r w:rsidR="00B92F57">
        <w:rPr>
          <w:sz w:val="28"/>
          <w:szCs w:val="28"/>
        </w:rPr>
        <w:t>3</w:t>
      </w:r>
      <w:r>
        <w:rPr>
          <w:sz w:val="28"/>
          <w:szCs w:val="28"/>
        </w:rPr>
        <w:t xml:space="preserve"> л. в 1 экз.</w:t>
      </w:r>
    </w:p>
    <w:p w:rsidR="006F2FDB" w:rsidRDefault="006F2FDB" w:rsidP="006F2FDB">
      <w:pPr>
        <w:spacing w:line="264" w:lineRule="auto"/>
        <w:ind w:firstLine="709"/>
        <w:jc w:val="both"/>
        <w:rPr>
          <w:sz w:val="28"/>
          <w:szCs w:val="28"/>
        </w:rPr>
      </w:pPr>
    </w:p>
    <w:p w:rsidR="004D06BC" w:rsidRPr="00F51AC1" w:rsidRDefault="004D06BC" w:rsidP="004D06BC">
      <w:pPr>
        <w:jc w:val="both"/>
        <w:rPr>
          <w:sz w:val="28"/>
          <w:szCs w:val="28"/>
        </w:rPr>
      </w:pPr>
      <w:r>
        <w:rPr>
          <w:b/>
          <w:sz w:val="28"/>
          <w:szCs w:val="28"/>
        </w:rPr>
        <w:t>Первый заместитель министра                                                           А.И.Поминов</w:t>
      </w:r>
    </w:p>
    <w:p w:rsidR="006F2FDB" w:rsidRDefault="006F2FDB" w:rsidP="006F2FDB">
      <w:pPr>
        <w:spacing w:line="264" w:lineRule="auto"/>
        <w:ind w:firstLine="709"/>
        <w:jc w:val="both"/>
        <w:rPr>
          <w:sz w:val="28"/>
          <w:szCs w:val="28"/>
        </w:rPr>
      </w:pPr>
    </w:p>
    <w:tbl>
      <w:tblPr>
        <w:tblStyle w:val="14"/>
        <w:tblW w:w="15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212"/>
        <w:gridCol w:w="5212"/>
      </w:tblGrid>
      <w:tr w:rsidR="006F2FDB" w:rsidRPr="009E0FC9" w:rsidTr="00CF7F63">
        <w:tc>
          <w:tcPr>
            <w:tcW w:w="5103" w:type="dxa"/>
          </w:tcPr>
          <w:p w:rsidR="006F2FDB" w:rsidRPr="00976056" w:rsidRDefault="006F2FDB" w:rsidP="00CF7F63">
            <w:pPr>
              <w:tabs>
                <w:tab w:val="left" w:pos="993"/>
                <w:tab w:val="left" w:pos="1134"/>
              </w:tabs>
              <w:ind w:left="-110"/>
              <w:contextualSpacing/>
              <w:rPr>
                <w:rFonts w:ascii="Times New Roman" w:eastAsia="Calibri" w:hAnsi="Times New Roman" w:cs="Times New Roman"/>
                <w:b/>
                <w:bCs/>
                <w:sz w:val="28"/>
                <w:szCs w:val="28"/>
              </w:rPr>
            </w:pPr>
          </w:p>
        </w:tc>
        <w:tc>
          <w:tcPr>
            <w:tcW w:w="5212" w:type="dxa"/>
          </w:tcPr>
          <w:p w:rsidR="006F2FDB" w:rsidRPr="009E0FC9" w:rsidRDefault="006F2FDB" w:rsidP="00CF7F63">
            <w:pPr>
              <w:tabs>
                <w:tab w:val="left" w:pos="993"/>
                <w:tab w:val="left" w:pos="1134"/>
              </w:tabs>
              <w:contextualSpacing/>
              <w:jc w:val="right"/>
              <w:rPr>
                <w:rFonts w:ascii="Times New Roman" w:eastAsia="Calibri" w:hAnsi="Times New Roman" w:cs="Times New Roman"/>
                <w:b/>
                <w:bCs/>
                <w:sz w:val="28"/>
                <w:szCs w:val="28"/>
              </w:rPr>
            </w:pPr>
          </w:p>
        </w:tc>
        <w:tc>
          <w:tcPr>
            <w:tcW w:w="5212" w:type="dxa"/>
          </w:tcPr>
          <w:p w:rsidR="006F2FDB" w:rsidRDefault="006F2FDB" w:rsidP="00CF7F63">
            <w:pPr>
              <w:tabs>
                <w:tab w:val="left" w:pos="993"/>
                <w:tab w:val="left" w:pos="1134"/>
              </w:tabs>
              <w:contextualSpacing/>
              <w:jc w:val="right"/>
              <w:rPr>
                <w:rFonts w:ascii="Times New Roman" w:eastAsia="Calibri" w:hAnsi="Times New Roman" w:cs="Times New Roman"/>
                <w:b/>
                <w:bCs/>
                <w:sz w:val="28"/>
                <w:szCs w:val="28"/>
              </w:rPr>
            </w:pPr>
          </w:p>
        </w:tc>
      </w:tr>
    </w:tbl>
    <w:p w:rsidR="006F2FDB" w:rsidRDefault="006F2FDB" w:rsidP="00B92F57">
      <w:pPr>
        <w:rPr>
          <w:sz w:val="18"/>
          <w:szCs w:val="18"/>
        </w:rPr>
      </w:pPr>
    </w:p>
    <w:p w:rsidR="00B92F57" w:rsidRDefault="00B92F57" w:rsidP="00B92F57">
      <w:pPr>
        <w:rPr>
          <w:sz w:val="18"/>
          <w:szCs w:val="18"/>
        </w:rPr>
      </w:pPr>
    </w:p>
    <w:p w:rsidR="00B92F57" w:rsidRDefault="00B92F57" w:rsidP="00B92F57">
      <w:pPr>
        <w:rPr>
          <w:sz w:val="18"/>
          <w:szCs w:val="18"/>
        </w:rPr>
      </w:pPr>
    </w:p>
    <w:p w:rsidR="00B92F57" w:rsidRDefault="00B92F57" w:rsidP="00B92F57">
      <w:pPr>
        <w:rPr>
          <w:sz w:val="18"/>
          <w:szCs w:val="18"/>
        </w:rPr>
      </w:pPr>
    </w:p>
    <w:p w:rsidR="00B92F57" w:rsidRDefault="00B92F57" w:rsidP="00B92F57">
      <w:pPr>
        <w:rPr>
          <w:sz w:val="18"/>
          <w:szCs w:val="18"/>
        </w:rPr>
      </w:pPr>
    </w:p>
    <w:p w:rsidR="00B92F57" w:rsidRDefault="00B92F57" w:rsidP="00B92F57">
      <w:pPr>
        <w:rPr>
          <w:sz w:val="18"/>
          <w:szCs w:val="18"/>
        </w:rPr>
      </w:pPr>
    </w:p>
    <w:p w:rsidR="00B92F57" w:rsidRDefault="00B92F57" w:rsidP="00B92F57">
      <w:pPr>
        <w:rPr>
          <w:sz w:val="18"/>
          <w:szCs w:val="18"/>
        </w:rPr>
      </w:pPr>
      <w:bookmarkStart w:id="0" w:name="_GoBack"/>
      <w:bookmarkEnd w:id="0"/>
    </w:p>
    <w:sectPr w:rsidR="00B92F57" w:rsidSect="00175A60">
      <w:headerReference w:type="default"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179" w:rsidRDefault="00EE4179" w:rsidP="005A4BD0">
      <w:r>
        <w:separator/>
      </w:r>
    </w:p>
  </w:endnote>
  <w:endnote w:type="continuationSeparator" w:id="0">
    <w:p w:rsidR="00EE4179" w:rsidRDefault="00EE4179"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179" w:rsidRDefault="00EE4179" w:rsidP="005A4BD0">
      <w:r>
        <w:separator/>
      </w:r>
    </w:p>
  </w:footnote>
  <w:footnote w:type="continuationSeparator" w:id="0">
    <w:p w:rsidR="00EE4179" w:rsidRDefault="00EE4179" w:rsidP="005A4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774467155"/>
      <w:docPartObj>
        <w:docPartGallery w:val="Page Numbers (Top of Page)"/>
        <w:docPartUnique/>
      </w:docPartObj>
    </w:sdtPr>
    <w:sdtEndPr/>
    <w:sdtContent>
      <w:p w:rsidR="006F2FDB" w:rsidRPr="002C70BF" w:rsidRDefault="006F2FDB" w:rsidP="002C70BF">
        <w:pPr>
          <w:pStyle w:val="ab"/>
          <w:jc w:val="center"/>
          <w:rPr>
            <w:sz w:val="28"/>
            <w:szCs w:val="28"/>
          </w:rPr>
        </w:pPr>
        <w:r w:rsidRPr="002C70BF">
          <w:rPr>
            <w:sz w:val="28"/>
            <w:szCs w:val="28"/>
          </w:rPr>
          <w:fldChar w:fldCharType="begin"/>
        </w:r>
        <w:r w:rsidRPr="002C70BF">
          <w:rPr>
            <w:sz w:val="28"/>
            <w:szCs w:val="28"/>
          </w:rPr>
          <w:instrText>PAGE   \* MERGEFORMAT</w:instrText>
        </w:r>
        <w:r w:rsidRPr="002C70BF">
          <w:rPr>
            <w:sz w:val="28"/>
            <w:szCs w:val="28"/>
          </w:rPr>
          <w:fldChar w:fldCharType="separate"/>
        </w:r>
        <w:r w:rsidR="00B92F57">
          <w:rPr>
            <w:noProof/>
            <w:sz w:val="28"/>
            <w:szCs w:val="28"/>
          </w:rPr>
          <w:t>1</w:t>
        </w:r>
        <w:r w:rsidRPr="002C70BF">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B490A"/>
    <w:multiLevelType w:val="multilevel"/>
    <w:tmpl w:val="9CD62E40"/>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AC4395"/>
    <w:multiLevelType w:val="hybridMultilevel"/>
    <w:tmpl w:val="BA8875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C52AAB"/>
    <w:multiLevelType w:val="multilevel"/>
    <w:tmpl w:val="1E9812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DD7114D"/>
    <w:multiLevelType w:val="multilevel"/>
    <w:tmpl w:val="BEBEEF1A"/>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2163FB8"/>
    <w:multiLevelType w:val="hybridMultilevel"/>
    <w:tmpl w:val="30E29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415267"/>
    <w:multiLevelType w:val="hybridMultilevel"/>
    <w:tmpl w:val="846EF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21" w15:restartNumberingAfterBreak="0">
    <w:nsid w:val="7B693222"/>
    <w:multiLevelType w:val="hybridMultilevel"/>
    <w:tmpl w:val="30E29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0A29EA"/>
    <w:multiLevelType w:val="multilevel"/>
    <w:tmpl w:val="6BF2B6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20"/>
  </w:num>
  <w:num w:numId="3">
    <w:abstractNumId w:val="0"/>
  </w:num>
  <w:num w:numId="4">
    <w:abstractNumId w:val="10"/>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4"/>
  </w:num>
  <w:num w:numId="9">
    <w:abstractNumId w:val="3"/>
  </w:num>
  <w:num w:numId="10">
    <w:abstractNumId w:val="9"/>
  </w:num>
  <w:num w:numId="11">
    <w:abstractNumId w:val="17"/>
  </w:num>
  <w:num w:numId="12">
    <w:abstractNumId w:val="19"/>
  </w:num>
  <w:num w:numId="13">
    <w:abstractNumId w:val="8"/>
  </w:num>
  <w:num w:numId="14">
    <w:abstractNumId w:val="16"/>
  </w:num>
  <w:num w:numId="15">
    <w:abstractNumId w:val="5"/>
  </w:num>
  <w:num w:numId="16">
    <w:abstractNumId w:val="13"/>
  </w:num>
  <w:num w:numId="17">
    <w:abstractNumId w:val="12"/>
  </w:num>
  <w:num w:numId="18">
    <w:abstractNumId w:val="22"/>
  </w:num>
  <w:num w:numId="19">
    <w:abstractNumId w:val="4"/>
  </w:num>
  <w:num w:numId="2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B50D1"/>
    <w:rsid w:val="000C11CB"/>
    <w:rsid w:val="000C74AD"/>
    <w:rsid w:val="000D25D4"/>
    <w:rsid w:val="000D3625"/>
    <w:rsid w:val="000D413E"/>
    <w:rsid w:val="000D44E1"/>
    <w:rsid w:val="000D50FD"/>
    <w:rsid w:val="000D665C"/>
    <w:rsid w:val="000D7549"/>
    <w:rsid w:val="000D7A80"/>
    <w:rsid w:val="000E6B7D"/>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67AFE"/>
    <w:rsid w:val="00171511"/>
    <w:rsid w:val="00172D79"/>
    <w:rsid w:val="00175A60"/>
    <w:rsid w:val="0018555A"/>
    <w:rsid w:val="00186853"/>
    <w:rsid w:val="0019067E"/>
    <w:rsid w:val="00190778"/>
    <w:rsid w:val="00190B15"/>
    <w:rsid w:val="001945D3"/>
    <w:rsid w:val="001950C2"/>
    <w:rsid w:val="001A20B8"/>
    <w:rsid w:val="001A4206"/>
    <w:rsid w:val="001B2311"/>
    <w:rsid w:val="001B5301"/>
    <w:rsid w:val="001B538E"/>
    <w:rsid w:val="001C17F1"/>
    <w:rsid w:val="001D23A6"/>
    <w:rsid w:val="001D646E"/>
    <w:rsid w:val="001D654F"/>
    <w:rsid w:val="001E5FDE"/>
    <w:rsid w:val="001F099C"/>
    <w:rsid w:val="001F5271"/>
    <w:rsid w:val="001F5EC9"/>
    <w:rsid w:val="00201783"/>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1939"/>
    <w:rsid w:val="002C2B4C"/>
    <w:rsid w:val="002D2458"/>
    <w:rsid w:val="002F0C82"/>
    <w:rsid w:val="002F7278"/>
    <w:rsid w:val="00303910"/>
    <w:rsid w:val="003139B3"/>
    <w:rsid w:val="00313F37"/>
    <w:rsid w:val="00317BD3"/>
    <w:rsid w:val="003226EE"/>
    <w:rsid w:val="00323ACA"/>
    <w:rsid w:val="00323E96"/>
    <w:rsid w:val="00325696"/>
    <w:rsid w:val="00334637"/>
    <w:rsid w:val="0033663F"/>
    <w:rsid w:val="0033732D"/>
    <w:rsid w:val="0034083B"/>
    <w:rsid w:val="003538EC"/>
    <w:rsid w:val="003576AA"/>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46A1"/>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4D7A"/>
    <w:rsid w:val="00446DCD"/>
    <w:rsid w:val="00455A25"/>
    <w:rsid w:val="004574DE"/>
    <w:rsid w:val="004603A7"/>
    <w:rsid w:val="004605D9"/>
    <w:rsid w:val="0046605F"/>
    <w:rsid w:val="004717B6"/>
    <w:rsid w:val="004726C7"/>
    <w:rsid w:val="00473658"/>
    <w:rsid w:val="004763D5"/>
    <w:rsid w:val="00481968"/>
    <w:rsid w:val="00484A0A"/>
    <w:rsid w:val="00484C8F"/>
    <w:rsid w:val="0048621E"/>
    <w:rsid w:val="004936EC"/>
    <w:rsid w:val="00493DC7"/>
    <w:rsid w:val="004A2F01"/>
    <w:rsid w:val="004B1075"/>
    <w:rsid w:val="004B2C3C"/>
    <w:rsid w:val="004B3EA3"/>
    <w:rsid w:val="004B58D6"/>
    <w:rsid w:val="004C1CBF"/>
    <w:rsid w:val="004C502C"/>
    <w:rsid w:val="004C79D1"/>
    <w:rsid w:val="004D06BC"/>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071F"/>
    <w:rsid w:val="00595400"/>
    <w:rsid w:val="00596CAD"/>
    <w:rsid w:val="00597344"/>
    <w:rsid w:val="005A1D0A"/>
    <w:rsid w:val="005A3DA1"/>
    <w:rsid w:val="005A4BD0"/>
    <w:rsid w:val="005A4C93"/>
    <w:rsid w:val="005A6C19"/>
    <w:rsid w:val="005B01CF"/>
    <w:rsid w:val="005B2366"/>
    <w:rsid w:val="005B3062"/>
    <w:rsid w:val="005B3284"/>
    <w:rsid w:val="005B71B5"/>
    <w:rsid w:val="005C23CF"/>
    <w:rsid w:val="005C5627"/>
    <w:rsid w:val="005D235F"/>
    <w:rsid w:val="005D2987"/>
    <w:rsid w:val="005D2D0B"/>
    <w:rsid w:val="005D50CA"/>
    <w:rsid w:val="005D7363"/>
    <w:rsid w:val="005E5CFB"/>
    <w:rsid w:val="005E66FB"/>
    <w:rsid w:val="005F1FC6"/>
    <w:rsid w:val="00600C5F"/>
    <w:rsid w:val="006041C4"/>
    <w:rsid w:val="00604D98"/>
    <w:rsid w:val="00605640"/>
    <w:rsid w:val="0061047F"/>
    <w:rsid w:val="00626C57"/>
    <w:rsid w:val="006345C3"/>
    <w:rsid w:val="0063498D"/>
    <w:rsid w:val="00644AB8"/>
    <w:rsid w:val="00646DA0"/>
    <w:rsid w:val="00647CB2"/>
    <w:rsid w:val="006503AA"/>
    <w:rsid w:val="0066071F"/>
    <w:rsid w:val="00665315"/>
    <w:rsid w:val="00666988"/>
    <w:rsid w:val="00671CB0"/>
    <w:rsid w:val="00673B49"/>
    <w:rsid w:val="00676B66"/>
    <w:rsid w:val="00680E8B"/>
    <w:rsid w:val="00681FD4"/>
    <w:rsid w:val="006851F1"/>
    <w:rsid w:val="00694D5E"/>
    <w:rsid w:val="006A6A8E"/>
    <w:rsid w:val="006B0D46"/>
    <w:rsid w:val="006C1DD1"/>
    <w:rsid w:val="006C234F"/>
    <w:rsid w:val="006C2A91"/>
    <w:rsid w:val="006C6F1C"/>
    <w:rsid w:val="006D4FEC"/>
    <w:rsid w:val="006E001E"/>
    <w:rsid w:val="006E1890"/>
    <w:rsid w:val="006F294B"/>
    <w:rsid w:val="006F2FDB"/>
    <w:rsid w:val="006F5BD3"/>
    <w:rsid w:val="006F7B43"/>
    <w:rsid w:val="00714F52"/>
    <w:rsid w:val="00717E49"/>
    <w:rsid w:val="0072024C"/>
    <w:rsid w:val="0072114D"/>
    <w:rsid w:val="007223BE"/>
    <w:rsid w:val="00732385"/>
    <w:rsid w:val="00742D23"/>
    <w:rsid w:val="007478FE"/>
    <w:rsid w:val="00751760"/>
    <w:rsid w:val="0075248A"/>
    <w:rsid w:val="0075283D"/>
    <w:rsid w:val="00752FD5"/>
    <w:rsid w:val="0075376D"/>
    <w:rsid w:val="00755AF6"/>
    <w:rsid w:val="00756B08"/>
    <w:rsid w:val="00757584"/>
    <w:rsid w:val="0076183E"/>
    <w:rsid w:val="00764809"/>
    <w:rsid w:val="00776FC3"/>
    <w:rsid w:val="00780BCD"/>
    <w:rsid w:val="0078279D"/>
    <w:rsid w:val="00783BA4"/>
    <w:rsid w:val="00784447"/>
    <w:rsid w:val="00785AF0"/>
    <w:rsid w:val="007958EC"/>
    <w:rsid w:val="00795CFD"/>
    <w:rsid w:val="007A03A9"/>
    <w:rsid w:val="007A48CC"/>
    <w:rsid w:val="007A644F"/>
    <w:rsid w:val="007B4250"/>
    <w:rsid w:val="007B4BD7"/>
    <w:rsid w:val="007C070B"/>
    <w:rsid w:val="007C2608"/>
    <w:rsid w:val="007C5634"/>
    <w:rsid w:val="007C6313"/>
    <w:rsid w:val="007D0E9B"/>
    <w:rsid w:val="007D19BB"/>
    <w:rsid w:val="007D3421"/>
    <w:rsid w:val="007D4128"/>
    <w:rsid w:val="007D6F74"/>
    <w:rsid w:val="007D793B"/>
    <w:rsid w:val="007E0BD0"/>
    <w:rsid w:val="007E18B8"/>
    <w:rsid w:val="007E3CF1"/>
    <w:rsid w:val="007E4066"/>
    <w:rsid w:val="007E50EB"/>
    <w:rsid w:val="007E5143"/>
    <w:rsid w:val="007F280E"/>
    <w:rsid w:val="0080125C"/>
    <w:rsid w:val="00814A20"/>
    <w:rsid w:val="008170EB"/>
    <w:rsid w:val="00817BAC"/>
    <w:rsid w:val="00825844"/>
    <w:rsid w:val="008265BF"/>
    <w:rsid w:val="0082733A"/>
    <w:rsid w:val="00827EA4"/>
    <w:rsid w:val="00831305"/>
    <w:rsid w:val="00831799"/>
    <w:rsid w:val="00840B77"/>
    <w:rsid w:val="0084173B"/>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B6E16"/>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CC0"/>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075E"/>
    <w:rsid w:val="00A33FB4"/>
    <w:rsid w:val="00A34708"/>
    <w:rsid w:val="00A3756C"/>
    <w:rsid w:val="00A400D7"/>
    <w:rsid w:val="00A40AD9"/>
    <w:rsid w:val="00A40CD8"/>
    <w:rsid w:val="00A424DE"/>
    <w:rsid w:val="00A45B1A"/>
    <w:rsid w:val="00A53B4E"/>
    <w:rsid w:val="00A560F4"/>
    <w:rsid w:val="00A606C7"/>
    <w:rsid w:val="00A606FF"/>
    <w:rsid w:val="00A6679C"/>
    <w:rsid w:val="00A713DD"/>
    <w:rsid w:val="00A77707"/>
    <w:rsid w:val="00A82EBE"/>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0794"/>
    <w:rsid w:val="00B04F3A"/>
    <w:rsid w:val="00B064A1"/>
    <w:rsid w:val="00B1175D"/>
    <w:rsid w:val="00B12FBC"/>
    <w:rsid w:val="00B13DA4"/>
    <w:rsid w:val="00B165AD"/>
    <w:rsid w:val="00B23065"/>
    <w:rsid w:val="00B257B7"/>
    <w:rsid w:val="00B27DFE"/>
    <w:rsid w:val="00B34268"/>
    <w:rsid w:val="00B35D2B"/>
    <w:rsid w:val="00B40446"/>
    <w:rsid w:val="00B52428"/>
    <w:rsid w:val="00B643A2"/>
    <w:rsid w:val="00B64887"/>
    <w:rsid w:val="00B84189"/>
    <w:rsid w:val="00B85E06"/>
    <w:rsid w:val="00B92478"/>
    <w:rsid w:val="00B92F57"/>
    <w:rsid w:val="00B977FC"/>
    <w:rsid w:val="00BA0644"/>
    <w:rsid w:val="00BA31DE"/>
    <w:rsid w:val="00BA3A56"/>
    <w:rsid w:val="00BB3610"/>
    <w:rsid w:val="00BB7A28"/>
    <w:rsid w:val="00BC33DE"/>
    <w:rsid w:val="00BC451D"/>
    <w:rsid w:val="00BD129B"/>
    <w:rsid w:val="00BD64C8"/>
    <w:rsid w:val="00BE3B00"/>
    <w:rsid w:val="00BE4824"/>
    <w:rsid w:val="00BE7BCA"/>
    <w:rsid w:val="00BF2D66"/>
    <w:rsid w:val="00BF615C"/>
    <w:rsid w:val="00BF77FC"/>
    <w:rsid w:val="00BF7FB6"/>
    <w:rsid w:val="00C04E10"/>
    <w:rsid w:val="00C21F49"/>
    <w:rsid w:val="00C31913"/>
    <w:rsid w:val="00C347BF"/>
    <w:rsid w:val="00C35E00"/>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3F0F"/>
    <w:rsid w:val="00CC465D"/>
    <w:rsid w:val="00CC7510"/>
    <w:rsid w:val="00CD711B"/>
    <w:rsid w:val="00CE4EEA"/>
    <w:rsid w:val="00CE6A2F"/>
    <w:rsid w:val="00CF32E8"/>
    <w:rsid w:val="00CF60DA"/>
    <w:rsid w:val="00CF7F26"/>
    <w:rsid w:val="00D057D1"/>
    <w:rsid w:val="00D135C4"/>
    <w:rsid w:val="00D1541B"/>
    <w:rsid w:val="00D162DD"/>
    <w:rsid w:val="00D21028"/>
    <w:rsid w:val="00D24824"/>
    <w:rsid w:val="00D36005"/>
    <w:rsid w:val="00D43B47"/>
    <w:rsid w:val="00D47F9B"/>
    <w:rsid w:val="00D50174"/>
    <w:rsid w:val="00D5110A"/>
    <w:rsid w:val="00D5243E"/>
    <w:rsid w:val="00D53E88"/>
    <w:rsid w:val="00D54914"/>
    <w:rsid w:val="00D5634F"/>
    <w:rsid w:val="00D642FA"/>
    <w:rsid w:val="00D6567C"/>
    <w:rsid w:val="00D675CD"/>
    <w:rsid w:val="00D67E68"/>
    <w:rsid w:val="00D73E14"/>
    <w:rsid w:val="00D830E5"/>
    <w:rsid w:val="00D92D70"/>
    <w:rsid w:val="00D954EB"/>
    <w:rsid w:val="00D95E53"/>
    <w:rsid w:val="00D96383"/>
    <w:rsid w:val="00D96EE1"/>
    <w:rsid w:val="00D96F8A"/>
    <w:rsid w:val="00D97847"/>
    <w:rsid w:val="00DA47FB"/>
    <w:rsid w:val="00DA5F7A"/>
    <w:rsid w:val="00DA66E4"/>
    <w:rsid w:val="00DB0788"/>
    <w:rsid w:val="00DB5523"/>
    <w:rsid w:val="00DC0844"/>
    <w:rsid w:val="00DC5242"/>
    <w:rsid w:val="00DE4D4A"/>
    <w:rsid w:val="00DF1AC7"/>
    <w:rsid w:val="00DF54CC"/>
    <w:rsid w:val="00E06E59"/>
    <w:rsid w:val="00E105DB"/>
    <w:rsid w:val="00E14FDC"/>
    <w:rsid w:val="00E15BEF"/>
    <w:rsid w:val="00E2225D"/>
    <w:rsid w:val="00E342AD"/>
    <w:rsid w:val="00E362BB"/>
    <w:rsid w:val="00E41325"/>
    <w:rsid w:val="00E45377"/>
    <w:rsid w:val="00E46F38"/>
    <w:rsid w:val="00E51ECB"/>
    <w:rsid w:val="00E64CB9"/>
    <w:rsid w:val="00E66084"/>
    <w:rsid w:val="00E7225E"/>
    <w:rsid w:val="00E85B00"/>
    <w:rsid w:val="00E96D2E"/>
    <w:rsid w:val="00EA203F"/>
    <w:rsid w:val="00EB05C3"/>
    <w:rsid w:val="00EB16AD"/>
    <w:rsid w:val="00EB359C"/>
    <w:rsid w:val="00EB50E6"/>
    <w:rsid w:val="00EB71FA"/>
    <w:rsid w:val="00EC4097"/>
    <w:rsid w:val="00EC5712"/>
    <w:rsid w:val="00ED2AC9"/>
    <w:rsid w:val="00ED3C42"/>
    <w:rsid w:val="00ED3CE2"/>
    <w:rsid w:val="00ED3E35"/>
    <w:rsid w:val="00ED7DD3"/>
    <w:rsid w:val="00EE07AE"/>
    <w:rsid w:val="00EE4179"/>
    <w:rsid w:val="00EF3465"/>
    <w:rsid w:val="00EF4D5C"/>
    <w:rsid w:val="00F05C4B"/>
    <w:rsid w:val="00F16661"/>
    <w:rsid w:val="00F263A8"/>
    <w:rsid w:val="00F2640F"/>
    <w:rsid w:val="00F32924"/>
    <w:rsid w:val="00F37E1B"/>
    <w:rsid w:val="00F40571"/>
    <w:rsid w:val="00F45876"/>
    <w:rsid w:val="00F47F55"/>
    <w:rsid w:val="00F51AC1"/>
    <w:rsid w:val="00F62FE9"/>
    <w:rsid w:val="00F70E74"/>
    <w:rsid w:val="00F70F4B"/>
    <w:rsid w:val="00F71F26"/>
    <w:rsid w:val="00F7311B"/>
    <w:rsid w:val="00F74E67"/>
    <w:rsid w:val="00F82B9D"/>
    <w:rsid w:val="00F84DA1"/>
    <w:rsid w:val="00F90D9A"/>
    <w:rsid w:val="00F958C3"/>
    <w:rsid w:val="00FA0464"/>
    <w:rsid w:val="00FA2BED"/>
    <w:rsid w:val="00FA3B02"/>
    <w:rsid w:val="00FA565E"/>
    <w:rsid w:val="00FA5BDC"/>
    <w:rsid w:val="00FB049D"/>
    <w:rsid w:val="00FB53BF"/>
    <w:rsid w:val="00FC43F3"/>
    <w:rsid w:val="00FC7007"/>
    <w:rsid w:val="00FC73C5"/>
    <w:rsid w:val="00FD0116"/>
    <w:rsid w:val="00FD0D8C"/>
    <w:rsid w:val="00FD1439"/>
    <w:rsid w:val="00FD1CBD"/>
    <w:rsid w:val="00FD6ABC"/>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2FC1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link w:val="a8"/>
    <w:uiPriority w:val="34"/>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customStyle="1" w:styleId="a8">
    <w:name w:val="Абзац списка Знак"/>
    <w:link w:val="a7"/>
    <w:uiPriority w:val="34"/>
    <w:locked/>
    <w:rsid w:val="000B50D1"/>
    <w:rPr>
      <w:sz w:val="24"/>
      <w:szCs w:val="24"/>
    </w:rPr>
  </w:style>
  <w:style w:type="character" w:customStyle="1" w:styleId="5">
    <w:name w:val="Основной текст (5)_"/>
    <w:basedOn w:val="a0"/>
    <w:link w:val="50"/>
    <w:locked/>
    <w:rsid w:val="007D6F74"/>
    <w:rPr>
      <w:rFonts w:ascii="Arial" w:eastAsia="Arial" w:hAnsi="Arial" w:cs="Arial"/>
      <w:b/>
      <w:bCs/>
      <w:sz w:val="28"/>
      <w:szCs w:val="28"/>
      <w:shd w:val="clear" w:color="auto" w:fill="FFFFFF"/>
    </w:rPr>
  </w:style>
  <w:style w:type="paragraph" w:customStyle="1" w:styleId="50">
    <w:name w:val="Основной текст (5)"/>
    <w:basedOn w:val="a"/>
    <w:link w:val="5"/>
    <w:rsid w:val="007D6F74"/>
    <w:pPr>
      <w:widowControl w:val="0"/>
      <w:shd w:val="clear" w:color="auto" w:fill="FFFFFF"/>
      <w:spacing w:line="389" w:lineRule="exact"/>
    </w:pPr>
    <w:rPr>
      <w:rFonts w:ascii="Arial" w:eastAsia="Arial" w:hAnsi="Arial" w:cs="Arial"/>
      <w:b/>
      <w:bCs/>
      <w:sz w:val="28"/>
      <w:szCs w:val="28"/>
    </w:rPr>
  </w:style>
  <w:style w:type="character" w:customStyle="1" w:styleId="6">
    <w:name w:val="Основной текст (6)_"/>
    <w:basedOn w:val="a0"/>
    <w:link w:val="60"/>
    <w:locked/>
    <w:rsid w:val="007D6F74"/>
    <w:rPr>
      <w:rFonts w:ascii="Arial" w:eastAsia="Arial" w:hAnsi="Arial" w:cs="Arial"/>
      <w:sz w:val="28"/>
      <w:szCs w:val="28"/>
      <w:shd w:val="clear" w:color="auto" w:fill="FFFFFF"/>
    </w:rPr>
  </w:style>
  <w:style w:type="paragraph" w:customStyle="1" w:styleId="60">
    <w:name w:val="Основной текст (6)"/>
    <w:basedOn w:val="a"/>
    <w:link w:val="6"/>
    <w:rsid w:val="007D6F74"/>
    <w:pPr>
      <w:widowControl w:val="0"/>
      <w:shd w:val="clear" w:color="auto" w:fill="FFFFFF"/>
      <w:spacing w:line="389" w:lineRule="exact"/>
      <w:ind w:hanging="360"/>
      <w:jc w:val="both"/>
    </w:pPr>
    <w:rPr>
      <w:rFonts w:ascii="Arial" w:eastAsia="Arial" w:hAnsi="Arial" w:cs="Arial"/>
      <w:sz w:val="28"/>
      <w:szCs w:val="28"/>
    </w:rPr>
  </w:style>
  <w:style w:type="character" w:customStyle="1" w:styleId="13">
    <w:name w:val="Верхний колонтитул Знак1"/>
    <w:basedOn w:val="a0"/>
    <w:uiPriority w:val="99"/>
    <w:rsid w:val="006F2FDB"/>
    <w:rPr>
      <w:sz w:val="22"/>
    </w:rPr>
  </w:style>
  <w:style w:type="table" w:customStyle="1" w:styleId="14">
    <w:name w:val="Сетка таблицы1"/>
    <w:basedOn w:val="a1"/>
    <w:next w:val="a3"/>
    <w:uiPriority w:val="59"/>
    <w:rsid w:val="006F2FDB"/>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rsid w:val="006F2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31839823">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82938-461A-402C-83F0-6929D3E9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Pages>
  <Words>188</Words>
  <Characters>1074</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58</cp:revision>
  <cp:lastPrinted>2017-03-24T14:43:00Z</cp:lastPrinted>
  <dcterms:created xsi:type="dcterms:W3CDTF">2015-05-08T09:17:00Z</dcterms:created>
  <dcterms:modified xsi:type="dcterms:W3CDTF">2020-10-20T11:18:00Z</dcterms:modified>
</cp:coreProperties>
</file>